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.0000</w:t>
      </w:r>
      <w:r w:rsidR="00856635">
        <w:rPr>
          <w:rFonts w:ascii="Times New Roman" w:hAnsi="Times New Roman"/>
          <w:b/>
          <w:sz w:val="24"/>
          <w:szCs w:val="24"/>
        </w:rPr>
        <w:t>94</w:t>
      </w:r>
      <w:r w:rsidR="00EC5585">
        <w:rPr>
          <w:rFonts w:ascii="Times New Roman" w:hAnsi="Times New Roman"/>
          <w:b/>
          <w:sz w:val="24"/>
          <w:szCs w:val="24"/>
        </w:rPr>
        <w:t xml:space="preserve"> </w:t>
      </w:r>
      <w:r w:rsidR="00856635" w:rsidRPr="002815AB">
        <w:rPr>
          <w:rFonts w:ascii="Times New Roman" w:eastAsia="Times New Roman" w:hAnsi="Times New Roman"/>
          <w:sz w:val="24"/>
          <w:szCs w:val="24"/>
          <w:lang w:eastAsia="ru-RU"/>
        </w:rPr>
        <w:t>«Сборник средних сметных цен»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200439" w:rsidRPr="00200439">
        <w:rPr>
          <w:rFonts w:ascii="Times New Roman" w:hAnsi="Times New Roman"/>
          <w:sz w:val="24"/>
          <w:szCs w:val="24"/>
        </w:rPr>
        <w:t>с</w:t>
      </w:r>
      <w:r w:rsidR="00200439" w:rsidRPr="00200439">
        <w:rPr>
          <w:rFonts w:ascii="Times New Roman" w:eastAsia="Times New Roman" w:hAnsi="Times New Roman"/>
          <w:sz w:val="24"/>
          <w:szCs w:val="24"/>
          <w:lang w:eastAsia="ru-RU"/>
        </w:rPr>
        <w:t>борников средних сметных цен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color w:val="000000" w:themeColor="text1"/>
          <w:sz w:val="24"/>
          <w:szCs w:val="24"/>
        </w:rPr>
        <w:t>2 322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,00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1F6351">
        <w:rPr>
          <w:rFonts w:ascii="Times New Roman" w:hAnsi="Times New Roman"/>
          <w:b/>
          <w:sz w:val="24"/>
          <w:szCs w:val="24"/>
        </w:rPr>
        <w:t>(</w:t>
      </w:r>
      <w:r w:rsidR="00200439">
        <w:rPr>
          <w:rFonts w:ascii="Times New Roman" w:hAnsi="Times New Roman"/>
          <w:b/>
          <w:color w:val="000000" w:themeColor="text1"/>
          <w:sz w:val="24"/>
          <w:szCs w:val="24"/>
        </w:rPr>
        <w:t>две тысячи триста двадцать два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42808">
        <w:rPr>
          <w:sz w:val="24"/>
        </w:rPr>
        <w:t>сборников средних сметных цен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061042" w:rsidRPr="002815AB" w:rsidRDefault="008700FD" w:rsidP="00061042">
      <w:p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Республика Таджикистан</w:t>
      </w:r>
      <w:r w:rsidR="004E19D4" w:rsidRPr="002815AB">
        <w:rPr>
          <w:rFonts w:ascii="Times New Roman" w:hAnsi="Times New Roman"/>
          <w:b/>
          <w:sz w:val="24"/>
          <w:szCs w:val="24"/>
        </w:rPr>
        <w:t>–(</w:t>
      </w:r>
      <w:r w:rsidR="00061042" w:rsidRPr="002815AB">
        <w:rPr>
          <w:rFonts w:ascii="Times New Roman" w:eastAsia="Times New Roman" w:hAnsi="Times New Roman"/>
          <w:sz w:val="24"/>
          <w:szCs w:val="24"/>
          <w:lang w:eastAsia="ru-RU"/>
        </w:rPr>
        <w:t>ГУП «Центр ценообразования в строительной отрасли» Комитета по архитектуры и строительству при Правительстве Р</w:t>
      </w:r>
      <w:r w:rsidR="004E19D4" w:rsidRPr="002815AB">
        <w:rPr>
          <w:rFonts w:ascii="Times New Roman" w:eastAsia="Times New Roman" w:hAnsi="Times New Roman"/>
          <w:sz w:val="24"/>
          <w:szCs w:val="24"/>
          <w:lang w:eastAsia="ru-RU"/>
        </w:rPr>
        <w:t xml:space="preserve">еспублики </w:t>
      </w:r>
      <w:r w:rsidR="00061042" w:rsidRPr="002815AB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4E19D4" w:rsidRPr="002815AB">
        <w:rPr>
          <w:rFonts w:ascii="Times New Roman" w:eastAsia="Times New Roman" w:hAnsi="Times New Roman"/>
          <w:sz w:val="24"/>
          <w:szCs w:val="24"/>
          <w:lang w:eastAsia="ru-RU"/>
        </w:rPr>
        <w:t>аджикистан)</w:t>
      </w:r>
      <w:r w:rsidR="00061042" w:rsidRPr="002815A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2815AB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200439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самовывоз из г.Душанбе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 расчета</w:t>
      </w:r>
      <w:r w:rsidR="004E19D4">
        <w:rPr>
          <w:rFonts w:ascii="Times New Roman" w:hAnsi="Times New Roman"/>
          <w:b/>
          <w:sz w:val="24"/>
          <w:szCs w:val="24"/>
        </w:rPr>
        <w:t>,</w:t>
      </w:r>
      <w:r w:rsidRPr="003766BA">
        <w:rPr>
          <w:rFonts w:ascii="Times New Roman" w:hAnsi="Times New Roman"/>
          <w:b/>
          <w:sz w:val="24"/>
          <w:szCs w:val="24"/>
        </w:rPr>
        <w:t xml:space="preserve"> путем </w:t>
      </w:r>
      <w:r w:rsidR="00200439">
        <w:rPr>
          <w:rFonts w:ascii="Times New Roman" w:hAnsi="Times New Roman"/>
          <w:b/>
          <w:sz w:val="24"/>
          <w:szCs w:val="24"/>
        </w:rPr>
        <w:t>внесения в кассу</w:t>
      </w:r>
      <w:r w:rsidR="00B94413">
        <w:rPr>
          <w:rFonts w:ascii="Times New Roman" w:hAnsi="Times New Roman"/>
          <w:b/>
          <w:sz w:val="24"/>
          <w:szCs w:val="24"/>
        </w:rPr>
        <w:t xml:space="preserve"> Поставщика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10</w:t>
      </w:r>
      <w:r w:rsidRPr="003766BA">
        <w:rPr>
          <w:rFonts w:ascii="Times New Roman" w:hAnsi="Times New Roman"/>
          <w:b/>
          <w:sz w:val="24"/>
          <w:szCs w:val="24"/>
        </w:rPr>
        <w:t xml:space="preserve">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="00200439">
        <w:rPr>
          <w:rFonts w:ascii="Times New Roman" w:hAnsi="Times New Roman"/>
          <w:b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200439">
        <w:rPr>
          <w:rFonts w:ascii="Times New Roman" w:hAnsi="Times New Roman"/>
          <w:b/>
          <w:sz w:val="24"/>
          <w:szCs w:val="24"/>
        </w:rPr>
        <w:t>О</w:t>
      </w:r>
      <w:r w:rsidR="00200439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bookmarkStart w:id="0" w:name="_Hlk58419384"/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bookmarkEnd w:id="0"/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2815AB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2815AB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00439">
        <w:rPr>
          <w:rFonts w:ascii="Times New Roman" w:hAnsi="Times New Roman"/>
          <w:i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О</w:t>
      </w:r>
      <w:r w:rsidR="00200439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</w:t>
      </w:r>
      <w:r w:rsidR="00061042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GoBack"/>
      <w:r w:rsidR="00061042" w:rsidRPr="002815AB">
        <w:rPr>
          <w:rFonts w:ascii="Times New Roman" w:hAnsi="Times New Roman"/>
          <w:b/>
          <w:sz w:val="24"/>
          <w:szCs w:val="24"/>
        </w:rPr>
        <w:t>нет</w:t>
      </w:r>
      <w:bookmarkEnd w:id="1"/>
      <w:r w:rsidR="00061042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24894">
        <w:rPr>
          <w:rFonts w:ascii="Times New Roman" w:hAnsi="Times New Roman"/>
          <w:b/>
          <w:sz w:val="24"/>
          <w:szCs w:val="24"/>
        </w:rPr>
        <w:t>з</w:t>
      </w:r>
      <w:r w:rsidR="00424894" w:rsidRPr="00424894">
        <w:rPr>
          <w:rFonts w:ascii="Times New Roman" w:hAnsi="Times New Roman"/>
          <w:b/>
          <w:sz w:val="24"/>
          <w:szCs w:val="24"/>
        </w:rPr>
        <w:t>акупка у единственного поставщика</w:t>
      </w:r>
      <w:r w:rsidR="00424894">
        <w:rPr>
          <w:rFonts w:ascii="Times New Roman" w:hAnsi="Times New Roman"/>
          <w:b/>
          <w:sz w:val="24"/>
          <w:szCs w:val="24"/>
        </w:rPr>
        <w:t xml:space="preserve"> </w:t>
      </w:r>
      <w:r w:rsidR="00856635" w:rsidRPr="00856635">
        <w:rPr>
          <w:rFonts w:ascii="Times New Roman" w:hAnsi="Times New Roman"/>
          <w:b/>
          <w:sz w:val="24"/>
          <w:szCs w:val="24"/>
        </w:rPr>
        <w:t>ГУП «Центр ценообразования в строительной отрасли» Комитета по архитектуры и строительству при Правительстве Р</w:t>
      </w:r>
      <w:r w:rsidR="00831277">
        <w:rPr>
          <w:rFonts w:ascii="Times New Roman" w:hAnsi="Times New Roman"/>
          <w:b/>
          <w:sz w:val="24"/>
          <w:szCs w:val="24"/>
        </w:rPr>
        <w:t xml:space="preserve">еспублики </w:t>
      </w:r>
      <w:r w:rsidR="00856635" w:rsidRPr="00856635">
        <w:rPr>
          <w:rFonts w:ascii="Times New Roman" w:hAnsi="Times New Roman"/>
          <w:b/>
          <w:sz w:val="24"/>
          <w:szCs w:val="24"/>
        </w:rPr>
        <w:t>Т</w:t>
      </w:r>
      <w:r w:rsidR="00831277">
        <w:rPr>
          <w:rFonts w:ascii="Times New Roman" w:hAnsi="Times New Roman"/>
          <w:b/>
          <w:sz w:val="24"/>
          <w:szCs w:val="24"/>
        </w:rPr>
        <w:t>аджикистан</w:t>
      </w:r>
      <w:r w:rsidR="00856635">
        <w:rPr>
          <w:rFonts w:ascii="Times New Roman" w:hAnsi="Times New Roman"/>
          <w:b/>
          <w:sz w:val="24"/>
          <w:szCs w:val="24"/>
        </w:rPr>
        <w:t>.</w:t>
      </w:r>
    </w:p>
    <w:p w:rsidR="00200439" w:rsidRDefault="00200439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BF" w:rsidRDefault="002B40BF" w:rsidP="000B3B5C">
      <w:pPr>
        <w:spacing w:after="0" w:line="240" w:lineRule="auto"/>
      </w:pPr>
      <w:r>
        <w:separator/>
      </w:r>
    </w:p>
  </w:endnote>
  <w:endnote w:type="continuationSeparator" w:id="0">
    <w:p w:rsidR="002B40BF" w:rsidRDefault="002B40B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BF" w:rsidRDefault="002B40BF" w:rsidP="000B3B5C">
      <w:pPr>
        <w:spacing w:after="0" w:line="240" w:lineRule="auto"/>
      </w:pPr>
      <w:r>
        <w:separator/>
      </w:r>
    </w:p>
  </w:footnote>
  <w:footnote w:type="continuationSeparator" w:id="0">
    <w:p w:rsidR="002B40BF" w:rsidRDefault="002B40B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1042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00439"/>
    <w:rsid w:val="0021313B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5AB"/>
    <w:rsid w:val="00281D39"/>
    <w:rsid w:val="00292D84"/>
    <w:rsid w:val="002A2548"/>
    <w:rsid w:val="002A4C66"/>
    <w:rsid w:val="002B40BF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19D4"/>
    <w:rsid w:val="004F1DB2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8779D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1277"/>
    <w:rsid w:val="008348CC"/>
    <w:rsid w:val="00834E0F"/>
    <w:rsid w:val="008412C0"/>
    <w:rsid w:val="00842C74"/>
    <w:rsid w:val="00855F89"/>
    <w:rsid w:val="00856635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0E8"/>
    <w:rsid w:val="009B3206"/>
    <w:rsid w:val="009C11AA"/>
    <w:rsid w:val="009C4A0A"/>
    <w:rsid w:val="009C5CB2"/>
    <w:rsid w:val="009C6F6D"/>
    <w:rsid w:val="009D1846"/>
    <w:rsid w:val="009D58BA"/>
    <w:rsid w:val="009E30DE"/>
    <w:rsid w:val="009F6687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42808"/>
    <w:rsid w:val="00B5750C"/>
    <w:rsid w:val="00B61F16"/>
    <w:rsid w:val="00B63831"/>
    <w:rsid w:val="00B64197"/>
    <w:rsid w:val="00B66B1D"/>
    <w:rsid w:val="00B73563"/>
    <w:rsid w:val="00B907F1"/>
    <w:rsid w:val="00B93A51"/>
    <w:rsid w:val="00B94413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EE206"/>
  <w15:docId w15:val="{B3D21F7D-36CF-4E00-93A8-A83BD8D5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E1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19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0BAA-9F01-42FD-8CAA-989BDDAA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Тимур Алиев</cp:lastModifiedBy>
  <cp:revision>7</cp:revision>
  <cp:lastPrinted>2020-07-01T04:08:00Z</cp:lastPrinted>
  <dcterms:created xsi:type="dcterms:W3CDTF">2020-12-10T03:50:00Z</dcterms:created>
  <dcterms:modified xsi:type="dcterms:W3CDTF">2020-12-16T08:31:00Z</dcterms:modified>
</cp:coreProperties>
</file>